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986" w:rsidRPr="00BF5986" w:rsidRDefault="00BF5986" w:rsidP="00BF598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F5986">
        <w:rPr>
          <w:rFonts w:ascii="Times New Roman" w:hAnsi="Times New Roman" w:cs="Times New Roman"/>
          <w:b/>
          <w:sz w:val="20"/>
          <w:szCs w:val="20"/>
        </w:rPr>
        <w:t xml:space="preserve">ИЗВЕЩЕНИЕ </w:t>
      </w:r>
    </w:p>
    <w:p w:rsidR="00BF5986" w:rsidRPr="00BF5986" w:rsidRDefault="00BF5986" w:rsidP="00BF598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F5986">
        <w:rPr>
          <w:rFonts w:ascii="Times New Roman" w:hAnsi="Times New Roman" w:cs="Times New Roman"/>
          <w:b/>
          <w:sz w:val="20"/>
          <w:szCs w:val="20"/>
        </w:rPr>
        <w:t xml:space="preserve">о продлении запроса котировок </w:t>
      </w:r>
    </w:p>
    <w:p w:rsidR="00BF5986" w:rsidRPr="00BF5986" w:rsidRDefault="00BF5986" w:rsidP="00BF598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9721" w:type="dxa"/>
        <w:tblInd w:w="-331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317"/>
        <w:gridCol w:w="5404"/>
      </w:tblGrid>
      <w:tr w:rsidR="00BF5986" w:rsidRPr="00BF5986" w:rsidTr="00B85B42">
        <w:tblPrEx>
          <w:tblCellMar>
            <w:top w:w="0" w:type="dxa"/>
            <w:bottom w:w="0" w:type="dxa"/>
          </w:tblCellMar>
        </w:tblPrEx>
        <w:trPr>
          <w:trHeight w:val="929"/>
        </w:trPr>
        <w:tc>
          <w:tcPr>
            <w:tcW w:w="4317" w:type="dxa"/>
            <w:tcBorders>
              <w:bottom w:val="single" w:sz="4" w:space="0" w:color="auto"/>
            </w:tcBorders>
            <w:vAlign w:val="center"/>
          </w:tcPr>
          <w:p w:rsidR="00BF5986" w:rsidRPr="00BF5986" w:rsidRDefault="00BF5986" w:rsidP="00BF59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F598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Наименование заказчика </w:t>
            </w:r>
          </w:p>
          <w:p w:rsidR="00BF5986" w:rsidRPr="00BF5986" w:rsidRDefault="00BF5986" w:rsidP="00BF59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598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(почтовый адрес, адрес электронной почты (при его наличии)):</w:t>
            </w:r>
          </w:p>
        </w:tc>
        <w:tc>
          <w:tcPr>
            <w:tcW w:w="5404" w:type="dxa"/>
            <w:tcBorders>
              <w:bottom w:val="single" w:sz="4" w:space="0" w:color="auto"/>
            </w:tcBorders>
            <w:vAlign w:val="center"/>
          </w:tcPr>
          <w:p w:rsidR="00BF5986" w:rsidRPr="00BF5986" w:rsidRDefault="00BF5986" w:rsidP="00BF59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59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МУК «Дудинская централизованная библиотечная система» 64700, г</w:t>
            </w:r>
            <w:proofErr w:type="gramStart"/>
            <w:r w:rsidRPr="00BF59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.Д</w:t>
            </w:r>
            <w:proofErr w:type="gramEnd"/>
            <w:r w:rsidRPr="00BF59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удинка, ул.Матросова, 8 «А»</w:t>
            </w:r>
          </w:p>
          <w:p w:rsidR="00BF5986" w:rsidRPr="00BF5986" w:rsidRDefault="00BF5986" w:rsidP="00BF59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59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тел. (39191) 5-37-65  факс: 5-84-25</w:t>
            </w:r>
          </w:p>
          <w:p w:rsidR="00BF5986" w:rsidRPr="00BF5986" w:rsidRDefault="00BF5986" w:rsidP="00BF59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BF598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E-mail: dudbibl@gorod-dudinka.ru</w:t>
            </w:r>
          </w:p>
        </w:tc>
      </w:tr>
      <w:tr w:rsidR="00BF5986" w:rsidRPr="00BF5986" w:rsidTr="00B85B42">
        <w:tblPrEx>
          <w:tblCellMar>
            <w:top w:w="0" w:type="dxa"/>
            <w:bottom w:w="0" w:type="dxa"/>
          </w:tblCellMar>
        </w:tblPrEx>
        <w:trPr>
          <w:trHeight w:val="929"/>
        </w:trPr>
        <w:tc>
          <w:tcPr>
            <w:tcW w:w="4317" w:type="dxa"/>
            <w:tcBorders>
              <w:bottom w:val="single" w:sz="4" w:space="0" w:color="auto"/>
            </w:tcBorders>
            <w:vAlign w:val="center"/>
          </w:tcPr>
          <w:p w:rsidR="00BF5986" w:rsidRPr="00BF5986" w:rsidRDefault="00BF5986" w:rsidP="00BF59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F598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Участники размещения заказа:</w:t>
            </w:r>
          </w:p>
        </w:tc>
        <w:tc>
          <w:tcPr>
            <w:tcW w:w="5404" w:type="dxa"/>
            <w:tcBorders>
              <w:bottom w:val="single" w:sz="4" w:space="0" w:color="auto"/>
            </w:tcBorders>
            <w:vAlign w:val="center"/>
          </w:tcPr>
          <w:p w:rsidR="00BF5986" w:rsidRPr="00BF5986" w:rsidRDefault="00BF5986" w:rsidP="00BF59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5986">
              <w:rPr>
                <w:rFonts w:ascii="Times New Roman" w:hAnsi="Times New Roman" w:cs="Times New Roman"/>
                <w:bCs/>
                <w:sz w:val="20"/>
                <w:szCs w:val="20"/>
              </w:rPr>
              <w:t>Участниками размещения заказа в настоящем запросе котировок могут быть только юридические и физические лица, относящиеся в соответствии с законодательством Российской Федерации к субъектам малого предпринимательства. Котировочные заявки, поданные лицами, не относящимися к субъектам малого предпринимательства, подлежат отклонению.</w:t>
            </w:r>
          </w:p>
        </w:tc>
      </w:tr>
      <w:tr w:rsidR="00BF5986" w:rsidRPr="00BF5986" w:rsidTr="00B85B42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43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5986" w:rsidRPr="00BF5986" w:rsidRDefault="00BF5986" w:rsidP="00BF59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F598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Источник финансирования заказа:</w:t>
            </w:r>
          </w:p>
        </w:tc>
        <w:tc>
          <w:tcPr>
            <w:tcW w:w="54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5986" w:rsidRPr="00BF5986" w:rsidRDefault="00BF5986" w:rsidP="00BF59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59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  </w:t>
            </w:r>
            <w:proofErr w:type="gramStart"/>
            <w:r w:rsidRPr="00BF59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BF59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Дудинки</w:t>
            </w:r>
          </w:p>
        </w:tc>
      </w:tr>
      <w:tr w:rsidR="00BF5986" w:rsidRPr="00BF5986" w:rsidTr="00B85B42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43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5986" w:rsidRPr="00BF5986" w:rsidRDefault="00BF5986" w:rsidP="00BF59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F598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Форма котировочной заявки, в том числе подаваемой в форме электронного документа: </w:t>
            </w:r>
          </w:p>
        </w:tc>
        <w:tc>
          <w:tcPr>
            <w:tcW w:w="54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5986" w:rsidRPr="00BF5986" w:rsidRDefault="00BF5986" w:rsidP="00BF59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59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Котировочные заявки составляются по форме согласно </w:t>
            </w:r>
            <w:r w:rsidRPr="00BF598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Приложению 1</w:t>
            </w:r>
            <w:r w:rsidRPr="00BF59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Изменения формы котировочной заявки не допускается. Подача заявки в форме электронного документа не предусмотрена.</w:t>
            </w:r>
          </w:p>
        </w:tc>
      </w:tr>
      <w:tr w:rsidR="00BF5986" w:rsidRPr="00BF5986" w:rsidTr="00B85B42">
        <w:tblPrEx>
          <w:tblCellMar>
            <w:top w:w="0" w:type="dxa"/>
            <w:bottom w:w="0" w:type="dxa"/>
          </w:tblCellMar>
        </w:tblPrEx>
        <w:trPr>
          <w:trHeight w:val="595"/>
        </w:trPr>
        <w:tc>
          <w:tcPr>
            <w:tcW w:w="43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5986" w:rsidRPr="00BF5986" w:rsidRDefault="00BF5986" w:rsidP="00BF59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F598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Наименование, характеристики и количество поставляемых товаров:</w:t>
            </w:r>
          </w:p>
        </w:tc>
        <w:tc>
          <w:tcPr>
            <w:tcW w:w="54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5986" w:rsidRPr="00BF5986" w:rsidRDefault="00BF5986" w:rsidP="00BF59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598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Комплектование литературой</w:t>
            </w:r>
            <w:r w:rsidRPr="00BF59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согласно </w:t>
            </w:r>
            <w:r w:rsidRPr="00BF598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приложению</w:t>
            </w:r>
            <w:proofErr w:type="gramStart"/>
            <w:r w:rsidRPr="00BF598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</w:t>
            </w:r>
            <w:proofErr w:type="gramEnd"/>
            <w:r w:rsidRPr="00BF598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BF5986" w:rsidRPr="00BF5986" w:rsidTr="00B85B42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43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5986" w:rsidRPr="00BF5986" w:rsidRDefault="00BF5986" w:rsidP="00BF59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598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Место доставки поставляемых товаров</w:t>
            </w:r>
            <w:r w:rsidRPr="00BF59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54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5986" w:rsidRPr="00BF5986" w:rsidRDefault="00BF5986" w:rsidP="00BF59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59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647000, г. Дудинка, ул. Матросова, 8 «А» тел. (39191) 5-37-65 факс: (39191) 5-84-25</w:t>
            </w:r>
          </w:p>
          <w:p w:rsidR="00BF5986" w:rsidRPr="00BF5986" w:rsidRDefault="00BF5986" w:rsidP="00BF59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59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Библиотека</w:t>
            </w:r>
          </w:p>
        </w:tc>
      </w:tr>
      <w:tr w:rsidR="00BF5986" w:rsidRPr="00BF5986" w:rsidTr="00B85B42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43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5986" w:rsidRPr="00BF5986" w:rsidRDefault="00BF5986" w:rsidP="00BF59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F598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Срок поставки товаров:</w:t>
            </w:r>
          </w:p>
        </w:tc>
        <w:tc>
          <w:tcPr>
            <w:tcW w:w="54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5986" w:rsidRPr="00BF5986" w:rsidRDefault="00BF5986" w:rsidP="00BF59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5986">
              <w:rPr>
                <w:rFonts w:ascii="Times New Roman" w:hAnsi="Times New Roman" w:cs="Times New Roman"/>
                <w:sz w:val="20"/>
                <w:szCs w:val="20"/>
              </w:rPr>
              <w:t>до 25.12.2010</w:t>
            </w:r>
          </w:p>
        </w:tc>
      </w:tr>
      <w:tr w:rsidR="00BF5986" w:rsidRPr="00BF5986" w:rsidTr="00B85B42">
        <w:tblPrEx>
          <w:tblCellMar>
            <w:top w:w="0" w:type="dxa"/>
            <w:bottom w:w="0" w:type="dxa"/>
          </w:tblCellMar>
        </w:tblPrEx>
        <w:trPr>
          <w:trHeight w:val="852"/>
        </w:trPr>
        <w:tc>
          <w:tcPr>
            <w:tcW w:w="43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5986" w:rsidRPr="00BF5986" w:rsidRDefault="00BF5986" w:rsidP="00BF59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F598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Сведения о включенных (</w:t>
            </w:r>
            <w:proofErr w:type="spellStart"/>
            <w:r w:rsidRPr="00BF598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невключенных</w:t>
            </w:r>
            <w:proofErr w:type="spellEnd"/>
            <w:r w:rsidRPr="00BF598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) в цену товаров расходах, налогах, сборах, других платежах:</w:t>
            </w:r>
          </w:p>
        </w:tc>
        <w:tc>
          <w:tcPr>
            <w:tcW w:w="54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5986" w:rsidRPr="00BF5986" w:rsidRDefault="00BF5986" w:rsidP="00BF59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59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цену должны быть включены расходы на доставку, страхование, уплату таможенных пошлин, налогов, сборов и др. обязательных платежей. Цена остается неизменной в течение всего срока действия Муниципального контракта</w:t>
            </w:r>
          </w:p>
        </w:tc>
      </w:tr>
      <w:tr w:rsidR="00BF5986" w:rsidRPr="00BF5986" w:rsidTr="00B85B42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43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5986" w:rsidRPr="00BF5986" w:rsidRDefault="00BF5986" w:rsidP="00BF59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598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Максимальная цена контракта (рублей)</w:t>
            </w:r>
            <w:r w:rsidRPr="00BF59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</w:p>
        </w:tc>
        <w:tc>
          <w:tcPr>
            <w:tcW w:w="54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5986" w:rsidRPr="00BF5986" w:rsidRDefault="00BF5986" w:rsidP="00BF59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59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286 350,00 (двести восемьдесят шесть тысяч триста пятьдесят,00) рублей </w:t>
            </w:r>
          </w:p>
        </w:tc>
      </w:tr>
      <w:tr w:rsidR="00BF5986" w:rsidRPr="00BF5986" w:rsidTr="00B85B42">
        <w:tblPrEx>
          <w:tblCellMar>
            <w:top w:w="0" w:type="dxa"/>
            <w:bottom w:w="0" w:type="dxa"/>
          </w:tblCellMar>
        </w:tblPrEx>
        <w:trPr>
          <w:trHeight w:val="1032"/>
        </w:trPr>
        <w:tc>
          <w:tcPr>
            <w:tcW w:w="43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5986" w:rsidRPr="00BF5986" w:rsidRDefault="00BF5986" w:rsidP="00BF59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F598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Место подачи котировочных заявок:</w:t>
            </w:r>
          </w:p>
        </w:tc>
        <w:tc>
          <w:tcPr>
            <w:tcW w:w="54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5986" w:rsidRPr="00BF5986" w:rsidRDefault="00BF5986" w:rsidP="00BF59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59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 муниципального заказа и потребительского рынка Администрации города Дудинки.</w:t>
            </w:r>
          </w:p>
          <w:p w:rsidR="00BF5986" w:rsidRPr="00BF5986" w:rsidRDefault="00BF5986" w:rsidP="00BF59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59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647000, Красноярский край, </w:t>
            </w:r>
            <w:proofErr w:type="gramStart"/>
            <w:r w:rsidRPr="00BF59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BF59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Дудинка, ул. Советская, 35, </w:t>
            </w:r>
            <w:proofErr w:type="spellStart"/>
            <w:r w:rsidRPr="00BF59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каб</w:t>
            </w:r>
            <w:proofErr w:type="spellEnd"/>
            <w:r w:rsidRPr="00BF59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№ 206, тел./факс (39191) 5-17-24.</w:t>
            </w:r>
          </w:p>
        </w:tc>
      </w:tr>
      <w:tr w:rsidR="00BF5986" w:rsidRPr="00BF5986" w:rsidTr="00B85B42">
        <w:tblPrEx>
          <w:tblCellMar>
            <w:top w:w="0" w:type="dxa"/>
            <w:bottom w:w="0" w:type="dxa"/>
          </w:tblCellMar>
        </w:tblPrEx>
        <w:trPr>
          <w:trHeight w:val="756"/>
        </w:trPr>
        <w:tc>
          <w:tcPr>
            <w:tcW w:w="43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5986" w:rsidRPr="00BF5986" w:rsidRDefault="00BF5986" w:rsidP="00BF59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F598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Срок подачи котировочных заявок, в том числе дата и время окончания срока подачи котировочных заявок:</w:t>
            </w:r>
          </w:p>
        </w:tc>
        <w:tc>
          <w:tcPr>
            <w:tcW w:w="54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5986" w:rsidRPr="00BF5986" w:rsidRDefault="00BF5986" w:rsidP="00BF59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59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Начало: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  <w:r w:rsidRPr="00BF59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 w:rsidRPr="00BF59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.2010г;</w:t>
            </w:r>
          </w:p>
          <w:p w:rsidR="00BF5986" w:rsidRPr="00BF5986" w:rsidRDefault="00BF5986" w:rsidP="00BF59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59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Окончание: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 w:rsidRPr="00BF59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.10.2010 г. в 17:12 часов местного (красноярского) времени.</w:t>
            </w:r>
          </w:p>
        </w:tc>
      </w:tr>
      <w:tr w:rsidR="00BF5986" w:rsidRPr="00BF5986" w:rsidTr="00B85B42">
        <w:tblPrEx>
          <w:tblCellMar>
            <w:top w:w="0" w:type="dxa"/>
            <w:bottom w:w="0" w:type="dxa"/>
          </w:tblCellMar>
        </w:tblPrEx>
        <w:trPr>
          <w:trHeight w:val="696"/>
        </w:trPr>
        <w:tc>
          <w:tcPr>
            <w:tcW w:w="43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5986" w:rsidRPr="00BF5986" w:rsidRDefault="00BF5986" w:rsidP="00BF59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F598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Срок и условия оплаты товара:</w:t>
            </w:r>
          </w:p>
        </w:tc>
        <w:tc>
          <w:tcPr>
            <w:tcW w:w="54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5986" w:rsidRPr="00BF5986" w:rsidRDefault="00BF5986" w:rsidP="00BF59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59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Безналичный расчет путем перечисления денежных средств на расчетный счет Поставщика. 20 процентная предоплата в течение 10 банковских дней с момента получения счета, 80 % - после приемки товара</w:t>
            </w:r>
          </w:p>
        </w:tc>
      </w:tr>
      <w:tr w:rsidR="00BF5986" w:rsidRPr="00BF5986" w:rsidTr="00B85B42">
        <w:tblPrEx>
          <w:tblCellMar>
            <w:top w:w="0" w:type="dxa"/>
            <w:bottom w:w="0" w:type="dxa"/>
          </w:tblCellMar>
        </w:tblPrEx>
        <w:trPr>
          <w:trHeight w:val="799"/>
        </w:trPr>
        <w:tc>
          <w:tcPr>
            <w:tcW w:w="43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5986" w:rsidRPr="00BF5986" w:rsidRDefault="00BF5986" w:rsidP="00BF59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F598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Срок подписания контракта победителем в проведении запроса котировок:</w:t>
            </w:r>
          </w:p>
        </w:tc>
        <w:tc>
          <w:tcPr>
            <w:tcW w:w="54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5986" w:rsidRPr="00BF5986" w:rsidRDefault="00BF5986" w:rsidP="00BF59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59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срок не ранее 7 дней со дня размещения на официальном сайте </w:t>
            </w:r>
            <w:hyperlink r:id="rId4" w:history="1">
              <w:r w:rsidRPr="00BF5986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http://www.krasgz.ru</w:t>
              </w:r>
            </w:hyperlink>
            <w:r w:rsidRPr="00BF59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дополнительном- </w:t>
            </w:r>
            <w:hyperlink r:id="rId5" w:history="1">
              <w:r w:rsidRPr="00BF5986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www.gorod-dudinka.ru</w:t>
              </w:r>
            </w:hyperlink>
            <w:r w:rsidRPr="00BF59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протокола рассмотрения и оценки котировочных заявок и не позднее 20 дней со дня подписания указанного протокола.</w:t>
            </w:r>
          </w:p>
        </w:tc>
      </w:tr>
      <w:tr w:rsidR="00BF5986" w:rsidRPr="00BF5986" w:rsidTr="00B85B42">
        <w:tblPrEx>
          <w:tblCellMar>
            <w:top w:w="0" w:type="dxa"/>
            <w:bottom w:w="0" w:type="dxa"/>
          </w:tblCellMar>
        </w:tblPrEx>
        <w:trPr>
          <w:trHeight w:val="799"/>
        </w:trPr>
        <w:tc>
          <w:tcPr>
            <w:tcW w:w="43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5986" w:rsidRPr="00BF5986" w:rsidRDefault="00BF5986" w:rsidP="00BF59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F598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Требования к участникам размещения заказа:</w:t>
            </w:r>
          </w:p>
        </w:tc>
        <w:tc>
          <w:tcPr>
            <w:tcW w:w="54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5986" w:rsidRPr="00BF5986" w:rsidRDefault="00BF5986" w:rsidP="00BF59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59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Отсутствие сведений об участнике размещения заказа в реестре недобросовестных поставщиков.</w:t>
            </w:r>
          </w:p>
        </w:tc>
      </w:tr>
      <w:tr w:rsidR="00BF5986" w:rsidRPr="00BF5986" w:rsidTr="00B85B42">
        <w:tblPrEx>
          <w:tblCellMar>
            <w:top w:w="0" w:type="dxa"/>
            <w:bottom w:w="0" w:type="dxa"/>
          </w:tblCellMar>
        </w:tblPrEx>
        <w:trPr>
          <w:trHeight w:val="799"/>
        </w:trPr>
        <w:tc>
          <w:tcPr>
            <w:tcW w:w="43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5986" w:rsidRPr="00BF5986" w:rsidRDefault="00BF5986" w:rsidP="00BF59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F598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Проект муниципального контракта</w:t>
            </w:r>
          </w:p>
        </w:tc>
        <w:tc>
          <w:tcPr>
            <w:tcW w:w="54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5986" w:rsidRPr="00BF5986" w:rsidRDefault="00BF5986" w:rsidP="00BF59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F598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Приложение 3.</w:t>
            </w:r>
          </w:p>
        </w:tc>
      </w:tr>
    </w:tbl>
    <w:p w:rsidR="008165A5" w:rsidRPr="00BF5986" w:rsidRDefault="008165A5" w:rsidP="00BF5986">
      <w:pPr>
        <w:spacing w:after="0" w:line="240" w:lineRule="auto"/>
        <w:rPr>
          <w:rFonts w:ascii="Times New Roman" w:hAnsi="Times New Roman" w:cs="Times New Roman"/>
        </w:rPr>
      </w:pPr>
    </w:p>
    <w:sectPr w:rsidR="008165A5" w:rsidRPr="00BF5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>
    <w:useFELayout/>
  </w:compat>
  <w:rsids>
    <w:rsidRoot w:val="00BF5986"/>
    <w:rsid w:val="008165A5"/>
    <w:rsid w:val="00BF5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F598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orod-dudinka.ru" TargetMode="External"/><Relationship Id="rId4" Type="http://schemas.openxmlformats.org/officeDocument/2006/relationships/hyperlink" Target="http://www.krasgz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430</Words>
  <Characters>2455</Characters>
  <Application>Microsoft Office Word</Application>
  <DocSecurity>0</DocSecurity>
  <Lines>20</Lines>
  <Paragraphs>5</Paragraphs>
  <ScaleCrop>false</ScaleCrop>
  <Company>Administration of Taimyr municipal area</Company>
  <LinksUpToDate>false</LinksUpToDate>
  <CharactersWithSpaces>2880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Titov</dc:creator>
  <cp:keywords/>
  <dc:description/>
  <cp:lastModifiedBy>Titov</cp:lastModifiedBy>
  <cp:revision>2</cp:revision>
  <dcterms:created xsi:type="dcterms:W3CDTF">2010-10-07T06:44:00Z</dcterms:created>
  <dcterms:modified xsi:type="dcterms:W3CDTF">2010-10-07T06:47:00Z</dcterms:modified>
</cp:coreProperties>
</file>